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82440EC" w14:textId="77777777" w:rsidR="00F166C6" w:rsidRDefault="00F166C6" w:rsidP="009869EB">
      <w:pPr>
        <w:rPr>
          <w:rFonts w:ascii="Arial" w:hAnsi="Arial" w:cs="Arial"/>
        </w:rPr>
      </w:pPr>
    </w:p>
    <w:p w14:paraId="41DB5149" w14:textId="77777777" w:rsidR="00F166C6" w:rsidRDefault="00554D95" w:rsidP="009869EB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Kindly follow the below steps</w:t>
      </w:r>
    </w:p>
    <w:p w14:paraId="15CA362A" w14:textId="77777777" w:rsidR="00F166C6" w:rsidRPr="00F166C6" w:rsidRDefault="00F166C6" w:rsidP="00F166C6">
      <w:pPr>
        <w:rPr>
          <w:rFonts w:ascii="Arial" w:hAnsi="Arial" w:cs="Arial"/>
        </w:rPr>
      </w:pPr>
    </w:p>
    <w:p w14:paraId="098C982B" w14:textId="77777777" w:rsidR="007D699D" w:rsidRDefault="00F166C6" w:rsidP="00F166C6">
      <w:pPr>
        <w:rPr>
          <w:rFonts w:ascii="Arial" w:hAnsi="Arial" w:cs="Arial"/>
        </w:rPr>
      </w:pPr>
      <w:r w:rsidRPr="004E2F99">
        <w:rPr>
          <w:rFonts w:ascii="Arial" w:hAnsi="Arial" w:cs="Arial"/>
          <w:b/>
        </w:rPr>
        <w:t>Step 1</w:t>
      </w:r>
      <w:r w:rsidRPr="00F166C6">
        <w:rPr>
          <w:rFonts w:ascii="Arial" w:hAnsi="Arial" w:cs="Arial"/>
        </w:rPr>
        <w:t>:</w:t>
      </w:r>
    </w:p>
    <w:p w14:paraId="71B651DB" w14:textId="77777777" w:rsidR="00F166C6" w:rsidRPr="00F166C6" w:rsidRDefault="00F166C6" w:rsidP="007D699D">
      <w:pPr>
        <w:ind w:firstLine="720"/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 Kindly copy "GenCode128.dll" from “\Manual Deployment\DLL" </w:t>
      </w:r>
      <w:r w:rsidR="009A328A">
        <w:rPr>
          <w:rFonts w:ascii="Arial" w:hAnsi="Arial" w:cs="Arial"/>
        </w:rPr>
        <w:t>f</w:t>
      </w:r>
      <w:r w:rsidRPr="00F166C6">
        <w:rPr>
          <w:rFonts w:ascii="Arial" w:hAnsi="Arial" w:cs="Arial"/>
        </w:rPr>
        <w:t>older and paste to “\Reporting Services\</w:t>
      </w:r>
      <w:proofErr w:type="spellStart"/>
      <w:r w:rsidRPr="00F166C6">
        <w:rPr>
          <w:rFonts w:ascii="Arial" w:hAnsi="Arial" w:cs="Arial"/>
        </w:rPr>
        <w:t>ReportServer</w:t>
      </w:r>
      <w:proofErr w:type="spellEnd"/>
      <w:r w:rsidRPr="00F166C6">
        <w:rPr>
          <w:rFonts w:ascii="Arial" w:hAnsi="Arial" w:cs="Arial"/>
        </w:rPr>
        <w:t>\bin"</w:t>
      </w:r>
      <w:r w:rsidR="0038048C">
        <w:rPr>
          <w:rFonts w:ascii="Arial" w:hAnsi="Arial" w:cs="Arial"/>
        </w:rPr>
        <w:t xml:space="preserve"> in RM server (where SSRS reporting service is running)</w:t>
      </w:r>
    </w:p>
    <w:p w14:paraId="7A6F2D26" w14:textId="77777777" w:rsidR="00F166C6" w:rsidRPr="00F166C6" w:rsidRDefault="00F166C6" w:rsidP="00F166C6">
      <w:pPr>
        <w:rPr>
          <w:rFonts w:ascii="Arial" w:hAnsi="Arial" w:cs="Arial"/>
        </w:rPr>
      </w:pPr>
    </w:p>
    <w:p w14:paraId="16240EE8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ab/>
        <w:t>e.g.: "D:\\Program Files\Micro</w:t>
      </w:r>
      <w:r w:rsidR="00973B12">
        <w:rPr>
          <w:rFonts w:ascii="Arial" w:hAnsi="Arial" w:cs="Arial"/>
        </w:rPr>
        <w:t>soft SQL Server\MSRS13.HAECO</w:t>
      </w:r>
      <w:r w:rsidRPr="00F166C6">
        <w:rPr>
          <w:rFonts w:ascii="Arial" w:hAnsi="Arial" w:cs="Arial"/>
        </w:rPr>
        <w:t>ST\Reporting Services\</w:t>
      </w:r>
      <w:proofErr w:type="spellStart"/>
      <w:r w:rsidRPr="00F166C6">
        <w:rPr>
          <w:rFonts w:ascii="Arial" w:hAnsi="Arial" w:cs="Arial"/>
        </w:rPr>
        <w:t>ReportServer</w:t>
      </w:r>
      <w:proofErr w:type="spellEnd"/>
      <w:r w:rsidRPr="00F166C6">
        <w:rPr>
          <w:rFonts w:ascii="Arial" w:hAnsi="Arial" w:cs="Arial"/>
        </w:rPr>
        <w:t>\bin"</w:t>
      </w:r>
    </w:p>
    <w:p w14:paraId="005C96C1" w14:textId="77777777" w:rsidR="00DB1108" w:rsidRDefault="00DB1108" w:rsidP="009869EB">
      <w:pPr>
        <w:rPr>
          <w:rFonts w:ascii="Arial" w:hAnsi="Arial" w:cs="Arial"/>
        </w:rPr>
      </w:pPr>
    </w:p>
    <w:p w14:paraId="7B100DA0" w14:textId="77777777" w:rsidR="0087714D" w:rsidRDefault="00CC26E5" w:rsidP="009869EB">
      <w:pPr>
        <w:rPr>
          <w:rFonts w:ascii="Arial" w:hAnsi="Arial" w:cs="Arial"/>
        </w:rPr>
      </w:pPr>
      <w:r w:rsidRPr="00784A9E">
        <w:rPr>
          <w:rFonts w:ascii="Arial" w:hAnsi="Arial" w:cs="Arial"/>
          <w:b/>
        </w:rPr>
        <w:t xml:space="preserve">Step </w:t>
      </w:r>
      <w:r w:rsidR="00554D95">
        <w:rPr>
          <w:rFonts w:ascii="Arial" w:hAnsi="Arial" w:cs="Arial"/>
          <w:b/>
        </w:rPr>
        <w:t>2</w:t>
      </w:r>
      <w:r w:rsidR="00881CD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31E7B714" w14:textId="77777777" w:rsidR="001C1B08" w:rsidRDefault="00881CD7" w:rsidP="009869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Kindly </w:t>
      </w:r>
      <w:r w:rsidR="00DD77B2">
        <w:rPr>
          <w:rFonts w:ascii="Arial" w:hAnsi="Arial" w:cs="Arial"/>
        </w:rPr>
        <w:t>create folder “</w:t>
      </w:r>
      <w:r w:rsidR="00DD77B2" w:rsidRPr="00DD77B2">
        <w:rPr>
          <w:rFonts w:ascii="Arial" w:hAnsi="Arial" w:cs="Arial"/>
        </w:rPr>
        <w:t>/</w:t>
      </w:r>
      <w:proofErr w:type="spellStart"/>
      <w:r w:rsidR="00DD77B2" w:rsidRPr="00DD77B2">
        <w:rPr>
          <w:rFonts w:ascii="Arial" w:hAnsi="Arial" w:cs="Arial"/>
        </w:rPr>
        <w:t>RamcoReports</w:t>
      </w:r>
      <w:proofErr w:type="spellEnd"/>
      <w:r w:rsidR="00527AFC">
        <w:rPr>
          <w:rFonts w:ascii="Arial" w:hAnsi="Arial" w:cs="Arial"/>
        </w:rPr>
        <w:t>” in SSRS report URL</w:t>
      </w:r>
      <w:r w:rsidR="002649C7">
        <w:rPr>
          <w:rFonts w:ascii="Arial" w:hAnsi="Arial" w:cs="Arial"/>
        </w:rPr>
        <w:t xml:space="preserve"> as mentioned in below screenshot</w:t>
      </w:r>
      <w:r w:rsidR="00527AFC">
        <w:rPr>
          <w:rFonts w:ascii="Arial" w:hAnsi="Arial" w:cs="Arial"/>
        </w:rPr>
        <w:t>.</w:t>
      </w:r>
    </w:p>
    <w:p w14:paraId="2167372F" w14:textId="77777777" w:rsidR="001C1B08" w:rsidRDefault="001C1B08" w:rsidP="009869EB">
      <w:pPr>
        <w:rPr>
          <w:rFonts w:ascii="Arial" w:hAnsi="Arial" w:cs="Arial"/>
        </w:rPr>
      </w:pPr>
    </w:p>
    <w:p w14:paraId="0FBCD367" w14:textId="77777777" w:rsidR="001C1B08" w:rsidRDefault="001C1B08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17CD02A6" wp14:editId="2EEB69BB">
            <wp:extent cx="6105525" cy="20383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6DB47" w14:textId="77777777" w:rsidR="001C1B08" w:rsidRDefault="001C1B08" w:rsidP="009869EB">
      <w:pPr>
        <w:rPr>
          <w:rFonts w:ascii="Arial" w:hAnsi="Arial" w:cs="Arial"/>
        </w:rPr>
      </w:pPr>
    </w:p>
    <w:p w14:paraId="541709DC" w14:textId="77777777" w:rsidR="001C1B08" w:rsidRDefault="001C1B08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1843F318" wp14:editId="01D19020">
            <wp:extent cx="6105525" cy="2085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21950" w14:textId="77777777" w:rsidR="004920E1" w:rsidRDefault="004920E1" w:rsidP="009869EB">
      <w:pPr>
        <w:rPr>
          <w:rFonts w:ascii="Arial" w:hAnsi="Arial" w:cs="Arial"/>
        </w:rPr>
      </w:pPr>
    </w:p>
    <w:p w14:paraId="06F1C41E" w14:textId="77777777" w:rsidR="001C1B08" w:rsidRDefault="001C1B08" w:rsidP="009869EB">
      <w:pPr>
        <w:rPr>
          <w:rFonts w:ascii="Arial" w:hAnsi="Arial" w:cs="Arial"/>
        </w:rPr>
      </w:pPr>
    </w:p>
    <w:p w14:paraId="03FD7344" w14:textId="77777777" w:rsidR="00634BE1" w:rsidRDefault="001C1B08" w:rsidP="001C1B08">
      <w:pPr>
        <w:rPr>
          <w:rFonts w:ascii="Arial" w:hAnsi="Arial" w:cs="Arial"/>
        </w:rPr>
      </w:pPr>
      <w:r w:rsidRPr="001C1B08">
        <w:rPr>
          <w:rFonts w:ascii="Arial" w:hAnsi="Arial" w:cs="Arial"/>
          <w:b/>
        </w:rPr>
        <w:t xml:space="preserve">Step </w:t>
      </w:r>
      <w:r w:rsidR="00554D95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: </w:t>
      </w:r>
    </w:p>
    <w:p w14:paraId="2D3BAC4E" w14:textId="77777777" w:rsidR="001C1B08" w:rsidRDefault="00760F2A" w:rsidP="00634BE1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Upload below</w:t>
      </w:r>
      <w:r w:rsidR="001C1B08">
        <w:rPr>
          <w:rFonts w:ascii="Arial" w:hAnsi="Arial" w:cs="Arial"/>
        </w:rPr>
        <w:t xml:space="preserve"> RDL file from “</w:t>
      </w:r>
      <w:r w:rsidR="001C1B08" w:rsidRPr="00637524">
        <w:rPr>
          <w:rFonts w:ascii="Arial" w:hAnsi="Arial" w:cs="Arial"/>
        </w:rPr>
        <w:t>\Manual Deployment\Report</w:t>
      </w:r>
      <w:r w:rsidR="001C1B08">
        <w:rPr>
          <w:rFonts w:ascii="Arial" w:hAnsi="Arial" w:cs="Arial"/>
        </w:rPr>
        <w:t>” to “</w:t>
      </w:r>
      <w:r w:rsidR="001C1B08" w:rsidRPr="00DD77B2">
        <w:rPr>
          <w:rFonts w:ascii="Arial" w:hAnsi="Arial" w:cs="Arial"/>
        </w:rPr>
        <w:t>/</w:t>
      </w:r>
      <w:proofErr w:type="spellStart"/>
      <w:r w:rsidR="001C1B08" w:rsidRPr="00DD77B2">
        <w:rPr>
          <w:rFonts w:ascii="Arial" w:hAnsi="Arial" w:cs="Arial"/>
        </w:rPr>
        <w:t>RamcoReports</w:t>
      </w:r>
      <w:proofErr w:type="spellEnd"/>
      <w:r w:rsidR="001C1B08">
        <w:rPr>
          <w:rFonts w:ascii="Arial" w:hAnsi="Arial" w:cs="Arial"/>
        </w:rPr>
        <w:t>”.</w:t>
      </w:r>
    </w:p>
    <w:p w14:paraId="654DF371" w14:textId="77777777" w:rsidR="001C1B08" w:rsidRDefault="001C1B08" w:rsidP="009869EB">
      <w:pPr>
        <w:rPr>
          <w:rFonts w:ascii="Arial" w:hAnsi="Arial" w:cs="Arial"/>
        </w:rPr>
      </w:pPr>
    </w:p>
    <w:p w14:paraId="2CD9D3F8" w14:textId="77777777" w:rsidR="00554E3A" w:rsidRPr="00554E3A" w:rsidRDefault="00554E3A" w:rsidP="00554E3A">
      <w:pPr>
        <w:rPr>
          <w:rFonts w:ascii="Arial" w:hAnsi="Arial" w:cs="Arial"/>
        </w:rPr>
      </w:pPr>
      <w:r w:rsidRPr="00554E3A">
        <w:rPr>
          <w:rFonts w:ascii="Arial" w:hAnsi="Arial" w:cs="Arial"/>
        </w:rPr>
        <w:t xml:space="preserve">1. </w:t>
      </w:r>
      <w:proofErr w:type="spellStart"/>
      <w:r w:rsidRPr="00554E3A">
        <w:rPr>
          <w:rFonts w:ascii="Arial" w:hAnsi="Arial" w:cs="Arial"/>
        </w:rPr>
        <w:t>ssrs_auto_gen_part_label_rpt.rdl</w:t>
      </w:r>
      <w:proofErr w:type="spellEnd"/>
    </w:p>
    <w:p w14:paraId="3BA59521" w14:textId="77777777" w:rsidR="00554E3A" w:rsidRPr="00554E3A" w:rsidRDefault="00554E3A" w:rsidP="00554E3A">
      <w:pPr>
        <w:rPr>
          <w:rFonts w:ascii="Arial" w:hAnsi="Arial" w:cs="Arial"/>
        </w:rPr>
      </w:pPr>
      <w:r w:rsidRPr="00554E3A">
        <w:rPr>
          <w:rFonts w:ascii="Arial" w:hAnsi="Arial" w:cs="Arial"/>
        </w:rPr>
        <w:t xml:space="preserve">2. </w:t>
      </w:r>
      <w:proofErr w:type="spellStart"/>
      <w:r w:rsidRPr="00554E3A">
        <w:rPr>
          <w:rFonts w:ascii="Arial" w:hAnsi="Arial" w:cs="Arial"/>
        </w:rPr>
        <w:t>ssrs_auto_gen_lbl_rcpt_subrpt.rdl</w:t>
      </w:r>
      <w:proofErr w:type="spellEnd"/>
    </w:p>
    <w:p w14:paraId="5A56EA21" w14:textId="77777777" w:rsidR="00554E3A" w:rsidRPr="00554E3A" w:rsidRDefault="00554E3A" w:rsidP="00554E3A">
      <w:pPr>
        <w:rPr>
          <w:rFonts w:ascii="Arial" w:hAnsi="Arial" w:cs="Arial"/>
        </w:rPr>
      </w:pPr>
      <w:r w:rsidRPr="00554E3A">
        <w:rPr>
          <w:rFonts w:ascii="Arial" w:hAnsi="Arial" w:cs="Arial"/>
        </w:rPr>
        <w:t xml:space="preserve">3. </w:t>
      </w:r>
      <w:proofErr w:type="spellStart"/>
      <w:r w:rsidRPr="00554E3A">
        <w:rPr>
          <w:rFonts w:ascii="Arial" w:hAnsi="Arial" w:cs="Arial"/>
        </w:rPr>
        <w:t>ssrs_auto_gen_part_label_rpt.rdl</w:t>
      </w:r>
      <w:proofErr w:type="spellEnd"/>
    </w:p>
    <w:p w14:paraId="4676368A" w14:textId="77777777" w:rsidR="00174308" w:rsidRDefault="00760F2A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lastRenderedPageBreak/>
        <w:drawing>
          <wp:inline distT="0" distB="0" distL="0" distR="0" wp14:anchorId="5F92DC23" wp14:editId="2014139E">
            <wp:extent cx="6105525" cy="1695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72FDD" w14:textId="77777777" w:rsidR="00760F2A" w:rsidRDefault="00760F2A" w:rsidP="009869EB">
      <w:pPr>
        <w:rPr>
          <w:rFonts w:ascii="Arial" w:hAnsi="Arial" w:cs="Arial"/>
        </w:rPr>
      </w:pPr>
    </w:p>
    <w:p w14:paraId="5494020F" w14:textId="77777777" w:rsidR="00174308" w:rsidRDefault="00174308" w:rsidP="009869EB">
      <w:pPr>
        <w:rPr>
          <w:rFonts w:ascii="Arial" w:hAnsi="Arial" w:cs="Arial"/>
        </w:rPr>
      </w:pPr>
    </w:p>
    <w:p w14:paraId="4D1FCBF2" w14:textId="77777777" w:rsidR="002249E9" w:rsidRDefault="004920E1" w:rsidP="001C1B08">
      <w:pPr>
        <w:rPr>
          <w:rFonts w:ascii="Arial" w:hAnsi="Arial" w:cs="Arial"/>
        </w:rPr>
      </w:pPr>
      <w:r w:rsidRPr="00A04726">
        <w:rPr>
          <w:rFonts w:ascii="Arial" w:hAnsi="Arial" w:cs="Arial"/>
          <w:b/>
        </w:rPr>
        <w:t xml:space="preserve">Step </w:t>
      </w:r>
      <w:r w:rsidR="00760F2A">
        <w:rPr>
          <w:rFonts w:ascii="Arial" w:hAnsi="Arial" w:cs="Arial"/>
          <w:b/>
        </w:rPr>
        <w:t>4</w:t>
      </w:r>
      <w:r w:rsidR="000B636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57DFDC3A" w14:textId="77777777" w:rsidR="001C1B08" w:rsidRPr="00B842DD" w:rsidRDefault="00686AE2" w:rsidP="00B842D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Kindly </w:t>
      </w:r>
      <w:r w:rsidR="001C1B08">
        <w:rPr>
          <w:rFonts w:ascii="Arial" w:hAnsi="Arial" w:cs="Arial"/>
        </w:rPr>
        <w:t>right click the highlighted icon in “</w:t>
      </w:r>
      <w:proofErr w:type="spellStart"/>
      <w:r w:rsidR="00B842DD" w:rsidRPr="00F172EE">
        <w:rPr>
          <w:rFonts w:ascii="Arial" w:hAnsi="Arial" w:cs="Arial"/>
        </w:rPr>
        <w:t>gen_iuid_tag_rpt</w:t>
      </w:r>
      <w:r w:rsidR="00B842DD" w:rsidRPr="00760F2A">
        <w:rPr>
          <w:rFonts w:ascii="Arial" w:hAnsi="Arial" w:cs="Arial"/>
        </w:rPr>
        <w:t>.rdl</w:t>
      </w:r>
      <w:proofErr w:type="spellEnd"/>
      <w:r w:rsidR="00964E86" w:rsidRPr="00B842DD">
        <w:rPr>
          <w:rFonts w:ascii="Arial" w:hAnsi="Arial" w:cs="Arial"/>
        </w:rPr>
        <w:t>” file a</w:t>
      </w:r>
      <w:r w:rsidR="001C1B08" w:rsidRPr="00B842DD">
        <w:rPr>
          <w:rFonts w:ascii="Arial" w:hAnsi="Arial" w:cs="Arial"/>
        </w:rPr>
        <w:t xml:space="preserve">nd select the </w:t>
      </w:r>
      <w:r w:rsidR="00A0112A" w:rsidRPr="00B842DD">
        <w:rPr>
          <w:rFonts w:ascii="Arial" w:hAnsi="Arial" w:cs="Arial"/>
        </w:rPr>
        <w:t>manage menu</w:t>
      </w:r>
      <w:r w:rsidR="00E122FC" w:rsidRPr="00B842DD">
        <w:rPr>
          <w:rFonts w:ascii="Arial" w:hAnsi="Arial" w:cs="Arial"/>
        </w:rPr>
        <w:t xml:space="preserve"> </w:t>
      </w:r>
      <w:r w:rsidR="00964E86" w:rsidRPr="00B842DD">
        <w:rPr>
          <w:rFonts w:ascii="Arial" w:hAnsi="Arial" w:cs="Arial"/>
        </w:rPr>
        <w:t>as mentioned in screenshot.</w:t>
      </w:r>
    </w:p>
    <w:p w14:paraId="42108AB1" w14:textId="77777777" w:rsidR="00760F2A" w:rsidRDefault="00760F2A" w:rsidP="00760F2A">
      <w:pPr>
        <w:rPr>
          <w:rFonts w:ascii="Arial" w:hAnsi="Arial" w:cs="Arial"/>
        </w:rPr>
      </w:pPr>
    </w:p>
    <w:p w14:paraId="0FA5782D" w14:textId="77777777" w:rsidR="001C1B08" w:rsidRDefault="00760F2A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3D416A44" wp14:editId="119692B0">
            <wp:extent cx="6105525" cy="23526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021F3" w14:textId="77777777" w:rsidR="00E122FC" w:rsidRDefault="00E122FC" w:rsidP="009869EB">
      <w:pPr>
        <w:rPr>
          <w:rFonts w:ascii="Arial" w:hAnsi="Arial" w:cs="Arial"/>
        </w:rPr>
      </w:pPr>
    </w:p>
    <w:p w14:paraId="52234BAE" w14:textId="77777777" w:rsidR="001E09D4" w:rsidRDefault="00E122FC" w:rsidP="009869EB">
      <w:pPr>
        <w:rPr>
          <w:rFonts w:ascii="Arial" w:hAnsi="Arial" w:cs="Arial"/>
        </w:rPr>
      </w:pPr>
      <w:r w:rsidRPr="001E09D4">
        <w:rPr>
          <w:rFonts w:ascii="Arial" w:hAnsi="Arial" w:cs="Arial"/>
          <w:b/>
        </w:rPr>
        <w:t xml:space="preserve">Step </w:t>
      </w:r>
      <w:r w:rsidR="00760F2A">
        <w:rPr>
          <w:rFonts w:ascii="Arial" w:hAnsi="Arial" w:cs="Arial"/>
          <w:b/>
        </w:rPr>
        <w:t>5</w:t>
      </w:r>
      <w:r w:rsidR="005864F7" w:rsidRPr="001E09D4">
        <w:rPr>
          <w:rFonts w:ascii="Arial" w:hAnsi="Arial" w:cs="Arial"/>
          <w:b/>
        </w:rPr>
        <w:t>:</w:t>
      </w:r>
      <w:r w:rsidRPr="001E09D4">
        <w:rPr>
          <w:rFonts w:ascii="Arial" w:hAnsi="Arial" w:cs="Arial"/>
          <w:b/>
        </w:rPr>
        <w:t xml:space="preserve"> </w:t>
      </w:r>
    </w:p>
    <w:p w14:paraId="2F1B3B56" w14:textId="77777777" w:rsidR="00E122FC" w:rsidRDefault="004C6EA1" w:rsidP="00A831F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Choose the </w:t>
      </w:r>
      <w:r w:rsidR="005864F7">
        <w:rPr>
          <w:rFonts w:ascii="Arial" w:hAnsi="Arial" w:cs="Arial"/>
        </w:rPr>
        <w:t xml:space="preserve">Data Sources </w:t>
      </w:r>
      <w:r>
        <w:rPr>
          <w:rFonts w:ascii="Arial" w:hAnsi="Arial" w:cs="Arial"/>
        </w:rPr>
        <w:t xml:space="preserve">in left side as mentioned in screenshot </w:t>
      </w:r>
      <w:r w:rsidR="00A30742">
        <w:rPr>
          <w:rFonts w:ascii="Arial" w:hAnsi="Arial" w:cs="Arial"/>
        </w:rPr>
        <w:t xml:space="preserve">and choose the existing </w:t>
      </w:r>
      <w:r w:rsidR="00922ED7">
        <w:rPr>
          <w:rFonts w:ascii="Arial" w:hAnsi="Arial" w:cs="Arial"/>
        </w:rPr>
        <w:t>data source</w:t>
      </w:r>
      <w:r w:rsidR="005864F7">
        <w:rPr>
          <w:rFonts w:ascii="Arial" w:hAnsi="Arial" w:cs="Arial"/>
        </w:rPr>
        <w:t>.</w:t>
      </w:r>
      <w:r w:rsidR="00A30742">
        <w:rPr>
          <w:rFonts w:ascii="Arial" w:hAnsi="Arial" w:cs="Arial"/>
        </w:rPr>
        <w:t xml:space="preserve"> (</w:t>
      </w:r>
      <w:r w:rsidR="00D77E6D">
        <w:rPr>
          <w:rFonts w:ascii="Arial" w:hAnsi="Arial" w:cs="Arial"/>
        </w:rPr>
        <w:t>Which</w:t>
      </w:r>
      <w:r w:rsidR="00A30742">
        <w:rPr>
          <w:rFonts w:ascii="Arial" w:hAnsi="Arial" w:cs="Arial"/>
        </w:rPr>
        <w:t xml:space="preserve"> is referring to AVNAPPDB)</w:t>
      </w:r>
    </w:p>
    <w:p w14:paraId="42C02603" w14:textId="77777777" w:rsidR="00482C9D" w:rsidRDefault="00482C9D" w:rsidP="00A831F7">
      <w:pPr>
        <w:ind w:firstLine="720"/>
        <w:rPr>
          <w:rFonts w:ascii="Arial" w:hAnsi="Arial" w:cs="Arial"/>
        </w:rPr>
      </w:pPr>
    </w:p>
    <w:p w14:paraId="607F1DC6" w14:textId="77777777" w:rsidR="0097149A" w:rsidRDefault="00760F2A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58863790" wp14:editId="300E700C">
            <wp:extent cx="6115050" cy="2362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62939" w14:textId="77777777" w:rsidR="00760F2A" w:rsidRDefault="00760F2A" w:rsidP="009869EB">
      <w:pPr>
        <w:rPr>
          <w:rFonts w:ascii="Arial" w:hAnsi="Arial" w:cs="Arial"/>
        </w:rPr>
      </w:pPr>
    </w:p>
    <w:p w14:paraId="0C881F97" w14:textId="77777777" w:rsidR="00760F2A" w:rsidRDefault="00760F2A" w:rsidP="009869EB">
      <w:pPr>
        <w:rPr>
          <w:rFonts w:ascii="Arial" w:hAnsi="Arial" w:cs="Arial"/>
        </w:rPr>
      </w:pPr>
      <w:r>
        <w:rPr>
          <w:rFonts w:ascii="Arial" w:hAnsi="Arial" w:cs="Arial"/>
        </w:rPr>
        <w:t>Kindly do the Step 4 &amp; Step 5 for all Reports( Data source mapping).</w:t>
      </w:r>
    </w:p>
    <w:p w14:paraId="5D3099F4" w14:textId="77777777" w:rsidR="0097149A" w:rsidRDefault="0097149A" w:rsidP="009869EB">
      <w:pPr>
        <w:rPr>
          <w:rFonts w:ascii="Arial" w:hAnsi="Arial" w:cs="Arial"/>
        </w:rPr>
      </w:pPr>
    </w:p>
    <w:p w14:paraId="2C8F0507" w14:textId="77777777" w:rsidR="0097149A" w:rsidRDefault="00760F2A" w:rsidP="009869EB">
      <w:pPr>
        <w:rPr>
          <w:rFonts w:ascii="Arial" w:hAnsi="Arial" w:cs="Arial"/>
        </w:rPr>
      </w:pPr>
      <w:r w:rsidRPr="00760F2A">
        <w:rPr>
          <w:rFonts w:ascii="Arial" w:hAnsi="Arial" w:cs="Arial"/>
          <w:b/>
        </w:rPr>
        <w:t>Step 6</w:t>
      </w:r>
      <w:r>
        <w:rPr>
          <w:rFonts w:ascii="Arial" w:hAnsi="Arial" w:cs="Arial"/>
        </w:rPr>
        <w:t xml:space="preserve"> :</w:t>
      </w:r>
    </w:p>
    <w:p w14:paraId="05C099CA" w14:textId="77777777" w:rsidR="00760F2A" w:rsidRDefault="00760F2A" w:rsidP="00760F2A">
      <w:pPr>
        <w:rPr>
          <w:rFonts w:ascii="Arial" w:hAnsi="Arial" w:cs="Arial"/>
        </w:rPr>
      </w:pPr>
      <w:r>
        <w:rPr>
          <w:rFonts w:ascii="Arial" w:hAnsi="Arial" w:cs="Arial"/>
        </w:rPr>
        <w:t>Kindly create folder “</w:t>
      </w:r>
      <w:r w:rsidRPr="00DD77B2">
        <w:rPr>
          <w:rFonts w:ascii="Arial" w:hAnsi="Arial" w:cs="Arial"/>
        </w:rPr>
        <w:t>/</w:t>
      </w:r>
      <w:r>
        <w:rPr>
          <w:rFonts w:ascii="Arial" w:hAnsi="Arial" w:cs="Arial"/>
        </w:rPr>
        <w:t>Resources” in SSRS report URL as mentioned in below screenshot.</w:t>
      </w:r>
    </w:p>
    <w:p w14:paraId="48D88F5B" w14:textId="77777777" w:rsidR="00760F2A" w:rsidRDefault="00760F2A" w:rsidP="009869EB">
      <w:pPr>
        <w:rPr>
          <w:rFonts w:ascii="Arial" w:hAnsi="Arial" w:cs="Arial"/>
        </w:rPr>
      </w:pPr>
    </w:p>
    <w:p w14:paraId="37008002" w14:textId="77777777" w:rsidR="00760F2A" w:rsidRDefault="00760F2A" w:rsidP="009869EB">
      <w:pPr>
        <w:rPr>
          <w:rFonts w:ascii="Arial" w:hAnsi="Arial" w:cs="Arial"/>
        </w:rPr>
      </w:pPr>
    </w:p>
    <w:p w14:paraId="293BA06C" w14:textId="77777777" w:rsidR="00760F2A" w:rsidRDefault="00760F2A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34ED42F1" wp14:editId="0D2DF570">
            <wp:extent cx="6126480" cy="2560320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624F3" w14:textId="77777777" w:rsidR="00C80439" w:rsidRDefault="00C80439" w:rsidP="009869EB">
      <w:pPr>
        <w:rPr>
          <w:rFonts w:ascii="Arial" w:hAnsi="Arial" w:cs="Arial"/>
        </w:rPr>
      </w:pPr>
    </w:p>
    <w:p w14:paraId="084476B1" w14:textId="77777777" w:rsidR="00C80439" w:rsidRDefault="00C80439" w:rsidP="009869EB">
      <w:pPr>
        <w:rPr>
          <w:rFonts w:ascii="Arial" w:hAnsi="Arial" w:cs="Arial"/>
        </w:rPr>
      </w:pPr>
      <w:r w:rsidRPr="00C80439">
        <w:rPr>
          <w:rFonts w:ascii="Arial" w:hAnsi="Arial" w:cs="Arial"/>
          <w:b/>
        </w:rPr>
        <w:t>Step 7:</w:t>
      </w:r>
      <w:r>
        <w:rPr>
          <w:rFonts w:ascii="Arial" w:hAnsi="Arial" w:cs="Arial"/>
        </w:rPr>
        <w:t xml:space="preserve"> Kindly upload the report logo under “Resources” folder.</w:t>
      </w:r>
    </w:p>
    <w:p w14:paraId="458A13E1" w14:textId="77777777" w:rsidR="00C80439" w:rsidRDefault="00C80439" w:rsidP="009869EB">
      <w:pPr>
        <w:rPr>
          <w:rFonts w:ascii="Arial" w:hAnsi="Arial" w:cs="Arial"/>
        </w:rPr>
      </w:pPr>
    </w:p>
    <w:p w14:paraId="5D2985B0" w14:textId="77777777" w:rsidR="00C80439" w:rsidRDefault="00C80439" w:rsidP="009869EB">
      <w:pPr>
        <w:rPr>
          <w:rFonts w:ascii="Arial" w:hAnsi="Arial" w:cs="Arial"/>
        </w:rPr>
      </w:pPr>
      <w:r>
        <w:rPr>
          <w:rFonts w:ascii="Arial" w:hAnsi="Arial" w:cs="Arial"/>
        </w:rPr>
        <w:t>Report Logo Name: “companycode.bmp”</w:t>
      </w:r>
    </w:p>
    <w:p w14:paraId="1CFAA0CF" w14:textId="77777777" w:rsidR="00C80439" w:rsidRDefault="00C80439" w:rsidP="009869EB">
      <w:pPr>
        <w:rPr>
          <w:rFonts w:ascii="Arial" w:hAnsi="Arial" w:cs="Arial"/>
        </w:rPr>
      </w:pPr>
      <w:r>
        <w:rPr>
          <w:rFonts w:ascii="Arial" w:hAnsi="Arial" w:cs="Arial"/>
        </w:rPr>
        <w:t>E.g.:- HXITM.bmp</w:t>
      </w:r>
    </w:p>
    <w:p w14:paraId="55F7DFF1" w14:textId="77777777" w:rsidR="00C80439" w:rsidRDefault="00C80439" w:rsidP="009869EB">
      <w:pPr>
        <w:rPr>
          <w:rFonts w:ascii="Arial" w:hAnsi="Arial" w:cs="Arial"/>
        </w:rPr>
      </w:pPr>
    </w:p>
    <w:p w14:paraId="215709FA" w14:textId="77777777" w:rsidR="00C80439" w:rsidRDefault="00C80439" w:rsidP="009869EB">
      <w:pPr>
        <w:rPr>
          <w:rFonts w:ascii="Arial" w:hAnsi="Arial" w:cs="Arial"/>
        </w:rPr>
      </w:pPr>
    </w:p>
    <w:p w14:paraId="2326851A" w14:textId="77777777" w:rsidR="00C80439" w:rsidRDefault="00C80439" w:rsidP="009869EB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/>
        </w:rPr>
        <w:drawing>
          <wp:inline distT="0" distB="0" distL="0" distR="0" wp14:anchorId="372D9404" wp14:editId="6A943E7C">
            <wp:extent cx="6126480" cy="210312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0439" w:rsidSect="004E6EEA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541" w:right="835" w:bottom="2160" w:left="1440" w:header="634" w:footer="6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1F1F1" w14:textId="77777777" w:rsidR="007649F4" w:rsidRDefault="007649F4">
      <w:r>
        <w:separator/>
      </w:r>
    </w:p>
  </w:endnote>
  <w:endnote w:type="continuationSeparator" w:id="0">
    <w:p w14:paraId="4B1F50F2" w14:textId="77777777" w:rsidR="007649F4" w:rsidRDefault="0076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Com 45 Lt">
    <w:altName w:val="Corbel"/>
    <w:charset w:val="00"/>
    <w:family w:val="swiss"/>
    <w:pitch w:val="variable"/>
    <w:sig w:usb0="00000001" w:usb1="10002042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EF064" w14:textId="77777777" w:rsidR="001D385C" w:rsidRDefault="001D38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E8FC6C" w14:textId="77777777" w:rsidR="001D385C" w:rsidRDefault="001D38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B5DDA" w14:textId="77777777" w:rsidR="001D385C" w:rsidRPr="004E6EEA" w:rsidRDefault="001D385C" w:rsidP="0068334F">
    <w:pPr>
      <w:pStyle w:val="Footerqualitydoc"/>
      <w:pBdr>
        <w:top w:val="none" w:sz="0" w:space="0" w:color="auto"/>
      </w:pBdr>
      <w:ind w:hanging="1440"/>
      <w:rPr>
        <w:rFonts w:ascii="Arial" w:hAnsi="Arial" w:cs="Arial"/>
        <w:b/>
        <w:noProof/>
        <w:color w:val="365F91"/>
        <w:szCs w:val="16"/>
      </w:rPr>
    </w:pPr>
  </w:p>
  <w:p w14:paraId="4F3C3814" w14:textId="77777777" w:rsidR="001D385C" w:rsidRPr="00586DC2" w:rsidRDefault="001D385C" w:rsidP="004E6EEA">
    <w:pPr>
      <w:pStyle w:val="Footerqualitydoc"/>
      <w:pBdr>
        <w:top w:val="none" w:sz="0" w:space="0" w:color="auto"/>
      </w:pBdr>
      <w:ind w:right="-270" w:hanging="720"/>
      <w:rPr>
        <w:rFonts w:ascii="Arial" w:hAnsi="Arial" w:cs="Arial"/>
        <w:noProof/>
        <w:szCs w:val="16"/>
      </w:rPr>
    </w:pPr>
    <w:r w:rsidRPr="00586DC2">
      <w:rPr>
        <w:rFonts w:ascii="Arial" w:hAnsi="Arial" w:cs="Arial"/>
        <w:noProof/>
        <w:szCs w:val="16"/>
      </w:rPr>
      <w:t>© Ramco Systems</w:t>
    </w:r>
    <w:r>
      <w:rPr>
        <w:rFonts w:ascii="Arial" w:hAnsi="Arial" w:cs="Arial"/>
        <w:noProof/>
        <w:szCs w:val="16"/>
      </w:rPr>
      <w:t xml:space="preserve"> 2017</w:t>
    </w:r>
    <w:r w:rsidRPr="00586DC2">
      <w:rPr>
        <w:rFonts w:ascii="Arial" w:hAnsi="Arial" w:cs="Arial"/>
        <w:noProof/>
        <w:szCs w:val="16"/>
      </w:rPr>
      <w:t>. All rights reserved. All trademarks acknowledged. Ramco Systems Limited                                                             ramco.com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23EF" w14:textId="77777777" w:rsidR="001D385C" w:rsidRDefault="001D385C" w:rsidP="004B0F87">
    <w:pPr>
      <w:pStyle w:val="Footer"/>
      <w:pBdr>
        <w:top w:val="single" w:sz="4" w:space="0" w:color="D9D9D9"/>
      </w:pBdr>
      <w:tabs>
        <w:tab w:val="left" w:pos="1515"/>
        <w:tab w:val="left" w:pos="2985"/>
        <w:tab w:val="right" w:pos="10800"/>
      </w:tabs>
      <w:jc w:val="right"/>
      <w:rPr>
        <w:color w:val="7F7F7F"/>
        <w:spacing w:val="60"/>
      </w:rPr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| </w:t>
    </w:r>
    <w:r>
      <w:rPr>
        <w:color w:val="7F7F7F"/>
        <w:spacing w:val="60"/>
      </w:rPr>
      <w:t>Page</w:t>
    </w:r>
  </w:p>
  <w:p w14:paraId="77923BE5" w14:textId="77777777" w:rsidR="001D385C" w:rsidRDefault="001D385C" w:rsidP="004B0F87">
    <w:pPr>
      <w:pStyle w:val="Footer"/>
      <w:pBdr>
        <w:top w:val="single" w:sz="4" w:space="0" w:color="D9D9D9"/>
      </w:pBdr>
      <w:tabs>
        <w:tab w:val="left" w:pos="1515"/>
        <w:tab w:val="right" w:pos="10800"/>
      </w:tabs>
    </w:pPr>
  </w:p>
  <w:p w14:paraId="4010C99C" w14:textId="77777777" w:rsidR="001D385C" w:rsidRPr="00FD72AC" w:rsidRDefault="001D385C" w:rsidP="004B0F87">
    <w:pPr>
      <w:pStyle w:val="Footerqualitydoc"/>
      <w:pBdr>
        <w:top w:val="none" w:sz="0" w:space="0" w:color="auto"/>
      </w:pBdr>
      <w:ind w:hanging="1440"/>
      <w:rPr>
        <w:rFonts w:ascii="Arial" w:hAnsi="Arial" w:cs="Arial"/>
        <w:b/>
        <w:noProof/>
        <w:color w:val="365F91"/>
        <w:sz w:val="24"/>
      </w:rPr>
    </w:pPr>
    <w:r w:rsidRPr="0033381C">
      <w:rPr>
        <w:rFonts w:ascii="Arial" w:hAnsi="Arial" w:cs="Arial"/>
        <w:b/>
        <w:noProof/>
        <w:color w:val="365F91"/>
        <w:sz w:val="24"/>
        <w:lang w:val="en-IN" w:eastAsia="en-IN"/>
      </w:rPr>
      <w:drawing>
        <wp:inline distT="0" distB="0" distL="0" distR="0" wp14:anchorId="3FAFFE26" wp14:editId="5DB5D6E4">
          <wp:extent cx="7772400" cy="361950"/>
          <wp:effectExtent l="0" t="0" r="0" b="0"/>
          <wp:docPr id="3" name="Picture 4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13449B" w14:textId="77777777" w:rsidR="001D385C" w:rsidRDefault="001D385C" w:rsidP="000B25F0">
    <w:pPr>
      <w:pStyle w:val="Footer"/>
      <w:ind w:hanging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2B5A3" w14:textId="77777777" w:rsidR="007649F4" w:rsidRDefault="007649F4">
      <w:r>
        <w:separator/>
      </w:r>
    </w:p>
  </w:footnote>
  <w:footnote w:type="continuationSeparator" w:id="0">
    <w:p w14:paraId="4AA780F8" w14:textId="77777777" w:rsidR="007649F4" w:rsidRDefault="0076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789F0" w14:textId="77777777" w:rsidR="001D385C" w:rsidRPr="009F331C" w:rsidRDefault="001D385C" w:rsidP="004E6EEA">
    <w:pPr>
      <w:pStyle w:val="Content"/>
      <w:tabs>
        <w:tab w:val="center" w:pos="6840"/>
        <w:tab w:val="left" w:pos="8010"/>
      </w:tabs>
      <w:spacing w:line="276" w:lineRule="auto"/>
      <w:ind w:right="-180" w:hanging="90"/>
      <w:jc w:val="right"/>
      <w:rPr>
        <w:rFonts w:ascii="Arial" w:hAnsi="Arial" w:cs="Arial"/>
        <w:b/>
        <w:color w:val="605D5C"/>
        <w:lang w:val="en-IN"/>
      </w:rPr>
    </w:pPr>
    <w:r w:rsidRPr="0033381C">
      <w:rPr>
        <w:rFonts w:ascii="Arial" w:hAnsi="Arial" w:cs="Arial"/>
        <w:b/>
        <w:noProof/>
        <w:color w:val="605D5C"/>
        <w:lang w:val="en-IN" w:eastAsia="en-IN"/>
      </w:rPr>
      <w:drawing>
        <wp:inline distT="0" distB="0" distL="0" distR="0" wp14:anchorId="186A1EF3" wp14:editId="3A321E47">
          <wp:extent cx="1181100" cy="276225"/>
          <wp:effectExtent l="0" t="0" r="0" b="0"/>
          <wp:docPr id="1" name="Picture 1" descr="New_ramco_logo_Blu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_ramco_logo_Bl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A44FA" w14:textId="77777777" w:rsidR="001D385C" w:rsidRDefault="001D385C" w:rsidP="000B25F0">
    <w:pPr>
      <w:pStyle w:val="Header"/>
      <w:jc w:val="right"/>
    </w:pPr>
    <w:r w:rsidRPr="0033381C">
      <w:rPr>
        <w:rFonts w:ascii="Arial" w:hAnsi="Arial" w:cs="Arial"/>
        <w:b/>
        <w:noProof/>
        <w:color w:val="605D5C"/>
        <w:lang w:val="en-IN" w:eastAsia="en-IN"/>
      </w:rPr>
      <w:drawing>
        <wp:inline distT="0" distB="0" distL="0" distR="0" wp14:anchorId="2FC06701" wp14:editId="033C69B5">
          <wp:extent cx="1047750" cy="561975"/>
          <wp:effectExtent l="0" t="0" r="0" b="0"/>
          <wp:docPr id="2" name="Picture 3" descr="logo copy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op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AC7A45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084EDEC"/>
    <w:lvl w:ilvl="0">
      <w:numFmt w:val="decimal"/>
      <w:lvlText w:val="*"/>
      <w:lvlJc w:val="left"/>
    </w:lvl>
  </w:abstractNum>
  <w:abstractNum w:abstractNumId="2" w15:restartNumberingAfterBreak="0">
    <w:nsid w:val="43974186"/>
    <w:multiLevelType w:val="hybridMultilevel"/>
    <w:tmpl w:val="D31A1BC6"/>
    <w:lvl w:ilvl="0" w:tplc="C14E6592">
      <w:start w:val="2"/>
      <w:numFmt w:val="decimal"/>
      <w:lvlText w:val="%1."/>
      <w:lvlJc w:val="left"/>
      <w:pPr>
        <w:ind w:left="479" w:hanging="36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en-US" w:eastAsia="en-US" w:bidi="en-US"/>
      </w:rPr>
    </w:lvl>
    <w:lvl w:ilvl="1" w:tplc="0DBADDA6">
      <w:start w:val="1"/>
      <w:numFmt w:val="decimal"/>
      <w:lvlText w:val="%2."/>
      <w:lvlJc w:val="left"/>
      <w:pPr>
        <w:ind w:left="839" w:hanging="360"/>
        <w:jc w:val="right"/>
      </w:pPr>
      <w:rPr>
        <w:rFonts w:hint="default"/>
        <w:spacing w:val="-1"/>
        <w:w w:val="99"/>
        <w:lang w:val="en-US" w:eastAsia="en-US" w:bidi="en-US"/>
      </w:rPr>
    </w:lvl>
    <w:lvl w:ilvl="2" w:tplc="C5DC4170">
      <w:start w:val="1"/>
      <w:numFmt w:val="decimal"/>
      <w:lvlText w:val="%3."/>
      <w:lvlJc w:val="left"/>
      <w:pPr>
        <w:ind w:left="1199" w:hanging="360"/>
        <w:jc w:val="left"/>
      </w:pPr>
      <w:rPr>
        <w:rFonts w:hint="default"/>
        <w:spacing w:val="-1"/>
        <w:w w:val="99"/>
        <w:lang w:val="en-US" w:eastAsia="en-US" w:bidi="en-US"/>
      </w:rPr>
    </w:lvl>
    <w:lvl w:ilvl="3" w:tplc="F9E67F2C">
      <w:start w:val="1"/>
      <w:numFmt w:val="lowerRoman"/>
      <w:lvlText w:val="%4)"/>
      <w:lvlJc w:val="left"/>
      <w:pPr>
        <w:ind w:left="840" w:hanging="360"/>
        <w:jc w:val="left"/>
      </w:pPr>
      <w:rPr>
        <w:rFonts w:ascii="Corbel" w:eastAsia="Corbel" w:hAnsi="Corbel" w:cs="Corbel" w:hint="default"/>
        <w:spacing w:val="-1"/>
        <w:w w:val="99"/>
        <w:sz w:val="20"/>
        <w:szCs w:val="20"/>
        <w:lang w:val="en-US" w:eastAsia="en-US" w:bidi="en-US"/>
      </w:rPr>
    </w:lvl>
    <w:lvl w:ilvl="4" w:tplc="1C96217C">
      <w:numFmt w:val="bullet"/>
      <w:lvlText w:val="•"/>
      <w:lvlJc w:val="left"/>
      <w:pPr>
        <w:ind w:left="3790" w:hanging="360"/>
      </w:pPr>
      <w:rPr>
        <w:rFonts w:hint="default"/>
        <w:lang w:val="en-US" w:eastAsia="en-US" w:bidi="en-US"/>
      </w:rPr>
    </w:lvl>
    <w:lvl w:ilvl="5" w:tplc="FF782E32">
      <w:numFmt w:val="bullet"/>
      <w:lvlText w:val="•"/>
      <w:lvlJc w:val="left"/>
      <w:pPr>
        <w:ind w:left="5085" w:hanging="360"/>
      </w:pPr>
      <w:rPr>
        <w:rFonts w:hint="default"/>
        <w:lang w:val="en-US" w:eastAsia="en-US" w:bidi="en-US"/>
      </w:rPr>
    </w:lvl>
    <w:lvl w:ilvl="6" w:tplc="96802E94">
      <w:numFmt w:val="bullet"/>
      <w:lvlText w:val="•"/>
      <w:lvlJc w:val="left"/>
      <w:pPr>
        <w:ind w:left="6380" w:hanging="360"/>
      </w:pPr>
      <w:rPr>
        <w:rFonts w:hint="default"/>
        <w:lang w:val="en-US" w:eastAsia="en-US" w:bidi="en-US"/>
      </w:rPr>
    </w:lvl>
    <w:lvl w:ilvl="7" w:tplc="58A2C34E">
      <w:numFmt w:val="bullet"/>
      <w:lvlText w:val="•"/>
      <w:lvlJc w:val="left"/>
      <w:pPr>
        <w:ind w:left="7675" w:hanging="360"/>
      </w:pPr>
      <w:rPr>
        <w:rFonts w:hint="default"/>
        <w:lang w:val="en-US" w:eastAsia="en-US" w:bidi="en-US"/>
      </w:rPr>
    </w:lvl>
    <w:lvl w:ilvl="8" w:tplc="2CF8A6BE">
      <w:numFmt w:val="bullet"/>
      <w:lvlText w:val="•"/>
      <w:lvlJc w:val="left"/>
      <w:pPr>
        <w:ind w:left="8970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46986E12"/>
    <w:multiLevelType w:val="singleLevel"/>
    <w:tmpl w:val="12886D0E"/>
    <w:lvl w:ilvl="0">
      <w:start w:val="5"/>
      <w:numFmt w:val="lowerLetter"/>
      <w:lvlText w:val="(%1)"/>
      <w:lvlJc w:val="left"/>
      <w:pPr>
        <w:tabs>
          <w:tab w:val="num" w:pos="675"/>
        </w:tabs>
        <w:ind w:left="675" w:hanging="405"/>
      </w:pPr>
      <w:rPr>
        <w:rFonts w:hint="default"/>
      </w:rPr>
    </w:lvl>
  </w:abstractNum>
  <w:abstractNum w:abstractNumId="4" w15:restartNumberingAfterBreak="0">
    <w:nsid w:val="61F84335"/>
    <w:multiLevelType w:val="hybridMultilevel"/>
    <w:tmpl w:val="6DB43430"/>
    <w:lvl w:ilvl="0" w:tplc="EF02A70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bookFoldPrintingSheets w:val="-4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style="mso-position-horizontal-relative:margin;mso-position-vertical-relative:margin" fillcolor="white" stroke="f">
      <v:fill color="white" size="0,0" aspect="atLeast" rotate="t" type="frame"/>
      <v:stroke on="f"/>
      <v:textbox style="mso-rotate-with-shape:t"/>
      <o:colormru v:ext="edit" colors="#a6a6a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B44"/>
    <w:rsid w:val="0000177A"/>
    <w:rsid w:val="00010395"/>
    <w:rsid w:val="00062891"/>
    <w:rsid w:val="000673FF"/>
    <w:rsid w:val="000816DD"/>
    <w:rsid w:val="000A0052"/>
    <w:rsid w:val="000B25F0"/>
    <w:rsid w:val="000B6367"/>
    <w:rsid w:val="000C1379"/>
    <w:rsid w:val="00103E34"/>
    <w:rsid w:val="00110714"/>
    <w:rsid w:val="00111A1D"/>
    <w:rsid w:val="00112D98"/>
    <w:rsid w:val="00141FA7"/>
    <w:rsid w:val="00174308"/>
    <w:rsid w:val="00191FDC"/>
    <w:rsid w:val="00195B69"/>
    <w:rsid w:val="001A09D6"/>
    <w:rsid w:val="001A4F7E"/>
    <w:rsid w:val="001B266E"/>
    <w:rsid w:val="001C1243"/>
    <w:rsid w:val="001C1B08"/>
    <w:rsid w:val="001D385C"/>
    <w:rsid w:val="001E09D4"/>
    <w:rsid w:val="00202530"/>
    <w:rsid w:val="00217C5A"/>
    <w:rsid w:val="002210D0"/>
    <w:rsid w:val="002249E9"/>
    <w:rsid w:val="0024177D"/>
    <w:rsid w:val="002649C7"/>
    <w:rsid w:val="002B1E4B"/>
    <w:rsid w:val="002E3315"/>
    <w:rsid w:val="00304376"/>
    <w:rsid w:val="0031653D"/>
    <w:rsid w:val="0032196E"/>
    <w:rsid w:val="003254BE"/>
    <w:rsid w:val="0033201D"/>
    <w:rsid w:val="0033381C"/>
    <w:rsid w:val="00361C43"/>
    <w:rsid w:val="0036239F"/>
    <w:rsid w:val="0038048C"/>
    <w:rsid w:val="003A76AE"/>
    <w:rsid w:val="003B7995"/>
    <w:rsid w:val="00401A96"/>
    <w:rsid w:val="00453E8E"/>
    <w:rsid w:val="004672F7"/>
    <w:rsid w:val="00482C9D"/>
    <w:rsid w:val="004920E1"/>
    <w:rsid w:val="004A5B97"/>
    <w:rsid w:val="004B0F87"/>
    <w:rsid w:val="004B4B0D"/>
    <w:rsid w:val="004B4E7B"/>
    <w:rsid w:val="004B774A"/>
    <w:rsid w:val="004C6DB8"/>
    <w:rsid w:val="004C6EA1"/>
    <w:rsid w:val="004E2F99"/>
    <w:rsid w:val="004E3E1F"/>
    <w:rsid w:val="004E6EEA"/>
    <w:rsid w:val="004F097C"/>
    <w:rsid w:val="004F7F80"/>
    <w:rsid w:val="00506D29"/>
    <w:rsid w:val="00527AFC"/>
    <w:rsid w:val="00534637"/>
    <w:rsid w:val="00554D95"/>
    <w:rsid w:val="00554E3A"/>
    <w:rsid w:val="00562D7D"/>
    <w:rsid w:val="00573598"/>
    <w:rsid w:val="005864F7"/>
    <w:rsid w:val="00586DC2"/>
    <w:rsid w:val="0059459D"/>
    <w:rsid w:val="005D2C6A"/>
    <w:rsid w:val="005E20A5"/>
    <w:rsid w:val="006048C6"/>
    <w:rsid w:val="00607352"/>
    <w:rsid w:val="00613C08"/>
    <w:rsid w:val="00626736"/>
    <w:rsid w:val="00631359"/>
    <w:rsid w:val="00634BE1"/>
    <w:rsid w:val="00637524"/>
    <w:rsid w:val="00637B5C"/>
    <w:rsid w:val="00671C48"/>
    <w:rsid w:val="00672C36"/>
    <w:rsid w:val="0068334F"/>
    <w:rsid w:val="00686AE2"/>
    <w:rsid w:val="0069162B"/>
    <w:rsid w:val="006C0A80"/>
    <w:rsid w:val="006C0ADB"/>
    <w:rsid w:val="006D3752"/>
    <w:rsid w:val="006D3BEB"/>
    <w:rsid w:val="006F06D1"/>
    <w:rsid w:val="006F4718"/>
    <w:rsid w:val="00734EBE"/>
    <w:rsid w:val="00744C28"/>
    <w:rsid w:val="0075560A"/>
    <w:rsid w:val="00755A95"/>
    <w:rsid w:val="00760F2A"/>
    <w:rsid w:val="007649F4"/>
    <w:rsid w:val="00782400"/>
    <w:rsid w:val="00784A9E"/>
    <w:rsid w:val="00790723"/>
    <w:rsid w:val="007A3F31"/>
    <w:rsid w:val="007A5B84"/>
    <w:rsid w:val="007A7822"/>
    <w:rsid w:val="007D699D"/>
    <w:rsid w:val="00806268"/>
    <w:rsid w:val="00840043"/>
    <w:rsid w:val="00842D2F"/>
    <w:rsid w:val="00844BCB"/>
    <w:rsid w:val="008521A6"/>
    <w:rsid w:val="0087714D"/>
    <w:rsid w:val="00877B16"/>
    <w:rsid w:val="00881CD7"/>
    <w:rsid w:val="008A306E"/>
    <w:rsid w:val="008B2FA7"/>
    <w:rsid w:val="008C5F8C"/>
    <w:rsid w:val="008C72CE"/>
    <w:rsid w:val="008C7EA6"/>
    <w:rsid w:val="008D5188"/>
    <w:rsid w:val="008E4008"/>
    <w:rsid w:val="009044F8"/>
    <w:rsid w:val="00915429"/>
    <w:rsid w:val="00922ED7"/>
    <w:rsid w:val="00941A05"/>
    <w:rsid w:val="00964E86"/>
    <w:rsid w:val="0097149A"/>
    <w:rsid w:val="00973B12"/>
    <w:rsid w:val="009869EB"/>
    <w:rsid w:val="009A0992"/>
    <w:rsid w:val="009A328A"/>
    <w:rsid w:val="009B5D32"/>
    <w:rsid w:val="009F331C"/>
    <w:rsid w:val="009F467E"/>
    <w:rsid w:val="009F5F2E"/>
    <w:rsid w:val="00A00DC1"/>
    <w:rsid w:val="00A0112A"/>
    <w:rsid w:val="00A04726"/>
    <w:rsid w:val="00A30742"/>
    <w:rsid w:val="00A45CBC"/>
    <w:rsid w:val="00A62F5A"/>
    <w:rsid w:val="00A63BD6"/>
    <w:rsid w:val="00A658C4"/>
    <w:rsid w:val="00A74F84"/>
    <w:rsid w:val="00A831F7"/>
    <w:rsid w:val="00A861F6"/>
    <w:rsid w:val="00AA3A01"/>
    <w:rsid w:val="00AA3ADA"/>
    <w:rsid w:val="00AB16E0"/>
    <w:rsid w:val="00AB49F5"/>
    <w:rsid w:val="00AF5C9D"/>
    <w:rsid w:val="00B3476C"/>
    <w:rsid w:val="00B41DC4"/>
    <w:rsid w:val="00B46ED3"/>
    <w:rsid w:val="00B65321"/>
    <w:rsid w:val="00B66AFB"/>
    <w:rsid w:val="00B842DD"/>
    <w:rsid w:val="00B873B8"/>
    <w:rsid w:val="00B9091B"/>
    <w:rsid w:val="00BB3C76"/>
    <w:rsid w:val="00BD1F28"/>
    <w:rsid w:val="00BE43E1"/>
    <w:rsid w:val="00C0729E"/>
    <w:rsid w:val="00C100BD"/>
    <w:rsid w:val="00C14D1F"/>
    <w:rsid w:val="00C1729A"/>
    <w:rsid w:val="00C54ED9"/>
    <w:rsid w:val="00C72A75"/>
    <w:rsid w:val="00C80439"/>
    <w:rsid w:val="00CB4FF2"/>
    <w:rsid w:val="00CC26E5"/>
    <w:rsid w:val="00CC775E"/>
    <w:rsid w:val="00CE186E"/>
    <w:rsid w:val="00CF1647"/>
    <w:rsid w:val="00CF613B"/>
    <w:rsid w:val="00D01925"/>
    <w:rsid w:val="00D07AA5"/>
    <w:rsid w:val="00D46DB1"/>
    <w:rsid w:val="00D54959"/>
    <w:rsid w:val="00D77E6D"/>
    <w:rsid w:val="00D84EB9"/>
    <w:rsid w:val="00D92FC9"/>
    <w:rsid w:val="00D94F43"/>
    <w:rsid w:val="00D95E80"/>
    <w:rsid w:val="00DB1108"/>
    <w:rsid w:val="00DB6B44"/>
    <w:rsid w:val="00DD77B2"/>
    <w:rsid w:val="00DE69D9"/>
    <w:rsid w:val="00DE6C4F"/>
    <w:rsid w:val="00E00B4A"/>
    <w:rsid w:val="00E04426"/>
    <w:rsid w:val="00E122FC"/>
    <w:rsid w:val="00E17F30"/>
    <w:rsid w:val="00E42499"/>
    <w:rsid w:val="00E71430"/>
    <w:rsid w:val="00E77513"/>
    <w:rsid w:val="00E93509"/>
    <w:rsid w:val="00E969E3"/>
    <w:rsid w:val="00E97BD3"/>
    <w:rsid w:val="00EA24CA"/>
    <w:rsid w:val="00EB34E5"/>
    <w:rsid w:val="00EB4B00"/>
    <w:rsid w:val="00ED2EEE"/>
    <w:rsid w:val="00EE2970"/>
    <w:rsid w:val="00EF0D65"/>
    <w:rsid w:val="00EF6C5B"/>
    <w:rsid w:val="00F166C6"/>
    <w:rsid w:val="00F172EE"/>
    <w:rsid w:val="00F51E5F"/>
    <w:rsid w:val="00F60EEE"/>
    <w:rsid w:val="00F66161"/>
    <w:rsid w:val="00FA148C"/>
    <w:rsid w:val="00FA33C7"/>
    <w:rsid w:val="00FB1120"/>
    <w:rsid w:val="00FE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color="white" stroke="f">
      <v:fill color="white" size="0,0" aspect="atLeast" rotate="t" type="frame"/>
      <v:stroke on="f"/>
      <v:textbox style="mso-rotate-with-shape:t"/>
      <o:colormru v:ext="edit" colors="#a6a6a6"/>
    </o:shapedefaults>
    <o:shapelayout v:ext="edit">
      <o:idmap v:ext="edit" data="1"/>
    </o:shapelayout>
  </w:shapeDefaults>
  <w:decimalSymbol w:val="."/>
  <w:listSeparator w:val=","/>
  <w14:docId w14:val="732B6511"/>
  <w14:defaultImageDpi w14:val="300"/>
  <w15:docId w15:val="{860D05D3-F516-499F-9C25-3A5B7578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1"/>
    <w:qFormat/>
    <w:pPr>
      <w:keepNext/>
      <w:spacing w:line="360" w:lineRule="auto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widowControl w:val="0"/>
      <w:spacing w:line="360" w:lineRule="auto"/>
      <w:ind w:left="5"/>
      <w:jc w:val="both"/>
      <w:outlineLvl w:val="1"/>
    </w:pPr>
    <w:rPr>
      <w:rFonts w:ascii="Arial" w:hAnsi="Arial"/>
      <w:b/>
      <w:snapToGrid w:val="0"/>
    </w:rPr>
  </w:style>
  <w:style w:type="paragraph" w:styleId="Heading3">
    <w:name w:val="heading 3"/>
    <w:basedOn w:val="Normal"/>
    <w:next w:val="Normal"/>
    <w:link w:val="Heading3Char"/>
    <w:uiPriority w:val="1"/>
    <w:qFormat/>
    <w:rsid w:val="00D549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widowControl w:val="0"/>
      <w:spacing w:line="265" w:lineRule="atLeast"/>
      <w:ind w:left="420"/>
    </w:pPr>
    <w:rPr>
      <w:snapToGrid w:val="0"/>
    </w:rPr>
  </w:style>
  <w:style w:type="paragraph" w:styleId="BodyTextIndent2">
    <w:name w:val="Body Text Indent 2"/>
    <w:basedOn w:val="Normal"/>
    <w:pPr>
      <w:widowControl w:val="0"/>
      <w:spacing w:line="25" w:lineRule="atLeast"/>
      <w:ind w:left="1350" w:hanging="585"/>
    </w:pPr>
    <w:rPr>
      <w:snapToGrid w:val="0"/>
    </w:rPr>
  </w:style>
  <w:style w:type="paragraph" w:styleId="BodyTextIndent3">
    <w:name w:val="Body Text Indent 3"/>
    <w:basedOn w:val="Normal"/>
    <w:pPr>
      <w:widowControl w:val="0"/>
      <w:spacing w:line="55" w:lineRule="atLeast"/>
      <w:ind w:left="1350" w:hanging="575"/>
    </w:pPr>
    <w:rPr>
      <w:snapToGrid w:val="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MediumGrid2-Accent11">
    <w:name w:val="Medium Grid 2 - Accent 11"/>
    <w:link w:val="MediumGrid2-Accent1Char"/>
    <w:uiPriority w:val="1"/>
    <w:qFormat/>
    <w:rsid w:val="00844BCB"/>
    <w:rPr>
      <w:rFonts w:ascii="Calibri" w:hAnsi="Calibri"/>
      <w:sz w:val="22"/>
      <w:szCs w:val="22"/>
    </w:rPr>
  </w:style>
  <w:style w:type="character" w:customStyle="1" w:styleId="MediumGrid2-Accent1Char">
    <w:name w:val="Medium Grid 2 - Accent 1 Char"/>
    <w:link w:val="MediumGrid2-Accent11"/>
    <w:uiPriority w:val="1"/>
    <w:rsid w:val="00844BCB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844BC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44BCB"/>
    <w:rPr>
      <w:rFonts w:ascii="Tahoma" w:hAnsi="Tahoma" w:cs="Tahoma"/>
      <w:sz w:val="16"/>
      <w:szCs w:val="16"/>
      <w:lang w:val="en-US" w:eastAsia="en-US"/>
    </w:rPr>
  </w:style>
  <w:style w:type="paragraph" w:customStyle="1" w:styleId="Content">
    <w:name w:val="Content"/>
    <w:basedOn w:val="Normal"/>
    <w:link w:val="ContentChar"/>
    <w:qFormat/>
    <w:rsid w:val="00D54959"/>
    <w:rPr>
      <w:rFonts w:ascii="HelveticaNeueLT Com 45 Lt" w:hAnsi="HelveticaNeueLT Com 45 Lt"/>
    </w:rPr>
  </w:style>
  <w:style w:type="character" w:customStyle="1" w:styleId="ContentChar">
    <w:name w:val="Content Char"/>
    <w:link w:val="Content"/>
    <w:rsid w:val="00D54959"/>
    <w:rPr>
      <w:rFonts w:ascii="HelveticaNeueLT Com 45 Lt" w:hAnsi="HelveticaNeueLT Com 45 Lt"/>
      <w:lang w:val="en-US" w:eastAsia="en-US"/>
    </w:rPr>
  </w:style>
  <w:style w:type="character" w:styleId="Hyperlink">
    <w:name w:val="Hyperlink"/>
    <w:rsid w:val="00D54959"/>
    <w:rPr>
      <w:color w:val="0000FF"/>
      <w:u w:val="single"/>
    </w:rPr>
  </w:style>
  <w:style w:type="character" w:customStyle="1" w:styleId="Heading3Char">
    <w:name w:val="Heading 3 Char"/>
    <w:link w:val="Heading3"/>
    <w:rsid w:val="00D5495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name">
    <w:name w:val="name"/>
    <w:basedOn w:val="Normal"/>
    <w:rsid w:val="00D54959"/>
    <w:pPr>
      <w:spacing w:before="240"/>
      <w:jc w:val="center"/>
    </w:pPr>
    <w:rPr>
      <w:b/>
      <w:sz w:val="28"/>
      <w:lang w:val="en-GB"/>
    </w:rPr>
  </w:style>
  <w:style w:type="paragraph" w:customStyle="1" w:styleId="Footerqualitydoc">
    <w:name w:val="Footer quality doc"/>
    <w:basedOn w:val="Footer"/>
    <w:rsid w:val="00D54959"/>
    <w:pPr>
      <w:pBdr>
        <w:top w:val="single" w:sz="6" w:space="1" w:color="auto"/>
      </w:pBdr>
      <w:tabs>
        <w:tab w:val="clear" w:pos="8640"/>
        <w:tab w:val="right" w:pos="9180"/>
      </w:tabs>
    </w:pPr>
    <w:rPr>
      <w:rFonts w:ascii="Verdana" w:hAnsi="Verdana"/>
      <w:color w:val="808080"/>
      <w:sz w:val="16"/>
      <w:szCs w:val="24"/>
    </w:rPr>
  </w:style>
  <w:style w:type="character" w:customStyle="1" w:styleId="FooterChar">
    <w:name w:val="Footer Char"/>
    <w:link w:val="Footer"/>
    <w:uiPriority w:val="99"/>
    <w:rsid w:val="00D54959"/>
    <w:rPr>
      <w:lang w:val="en-US" w:eastAsia="en-US"/>
    </w:rPr>
  </w:style>
  <w:style w:type="character" w:customStyle="1" w:styleId="HeaderChar">
    <w:name w:val="Header Char"/>
    <w:link w:val="Header"/>
    <w:uiPriority w:val="99"/>
    <w:rsid w:val="0068334F"/>
  </w:style>
  <w:style w:type="character" w:styleId="Strong">
    <w:name w:val="Strong"/>
    <w:uiPriority w:val="22"/>
    <w:qFormat/>
    <w:rsid w:val="00EB4B00"/>
    <w:rPr>
      <w:b/>
      <w:bCs/>
    </w:rPr>
  </w:style>
  <w:style w:type="character" w:customStyle="1" w:styleId="apple-converted-space">
    <w:name w:val="apple-converted-space"/>
    <w:rsid w:val="00EB4B00"/>
  </w:style>
  <w:style w:type="paragraph" w:styleId="BodyText">
    <w:name w:val="Body Text"/>
    <w:basedOn w:val="Normal"/>
    <w:link w:val="BodyTextChar"/>
    <w:uiPriority w:val="1"/>
    <w:qFormat/>
    <w:rsid w:val="00D95E80"/>
    <w:pPr>
      <w:widowControl w:val="0"/>
      <w:autoSpaceDE w:val="0"/>
      <w:autoSpaceDN w:val="0"/>
    </w:pPr>
    <w:rPr>
      <w:rFonts w:ascii="Arial" w:eastAsia="Arial" w:hAnsi="Arial" w:cs="Arial"/>
      <w:lang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95E80"/>
    <w:rPr>
      <w:rFonts w:ascii="Arial" w:eastAsia="Arial" w:hAnsi="Arial" w:cs="Arial"/>
      <w:lang w:eastAsia="en-US" w:bidi="en-US"/>
    </w:rPr>
  </w:style>
  <w:style w:type="paragraph" w:customStyle="1" w:styleId="TableParagraph">
    <w:name w:val="Table Paragraph"/>
    <w:basedOn w:val="Normal"/>
    <w:uiPriority w:val="1"/>
    <w:qFormat/>
    <w:rsid w:val="00D95E80"/>
    <w:pPr>
      <w:widowControl w:val="0"/>
      <w:autoSpaceDE w:val="0"/>
      <w:autoSpaceDN w:val="0"/>
      <w:spacing w:before="35"/>
      <w:ind w:left="107"/>
    </w:pPr>
    <w:rPr>
      <w:rFonts w:ascii="Corbel" w:eastAsia="Corbel" w:hAnsi="Corbel" w:cs="Corbel"/>
      <w:sz w:val="22"/>
      <w:szCs w:val="22"/>
      <w:lang w:eastAsia="en-US" w:bidi="en-US"/>
    </w:rPr>
  </w:style>
  <w:style w:type="paragraph" w:styleId="ListParagraph">
    <w:name w:val="List Paragraph"/>
    <w:basedOn w:val="Normal"/>
    <w:uiPriority w:val="34"/>
    <w:qFormat/>
    <w:rsid w:val="00760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hyperlink" Target="http://www.ramco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hyperlink" Target="http://www.ramc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NON-DISCLOSURE AND CONFIDENTIALITY AGREEMENT</vt:lpstr>
    </vt:vector>
  </TitlesOfParts>
  <Company>Ramco Systems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NON-DISCLOSURE AND CONFIDENTIALITY AGREEMENT</dc:title>
  <dc:subject/>
  <dc:creator>Vetriselvan R K</dc:creator>
  <cp:keywords/>
  <dc:description/>
  <cp:lastModifiedBy>Nithya Veerappan</cp:lastModifiedBy>
  <cp:revision>99</cp:revision>
  <cp:lastPrinted>2004-04-01T10:16:00Z</cp:lastPrinted>
  <dcterms:created xsi:type="dcterms:W3CDTF">2019-09-20T05:15:00Z</dcterms:created>
  <dcterms:modified xsi:type="dcterms:W3CDTF">2021-07-08T13:03:00Z</dcterms:modified>
</cp:coreProperties>
</file>